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9BCD9F" w14:textId="3E02176B" w:rsidR="00A34754" w:rsidRDefault="00A34754" w:rsidP="00A34754">
      <w:r>
        <w:t>Clark Barrus</w:t>
      </w:r>
    </w:p>
    <w:p w14:paraId="21AE1677" w14:textId="7149383D" w:rsidR="00E52DBB" w:rsidRDefault="00A34754" w:rsidP="00A34754">
      <w:pPr>
        <w:jc w:val="center"/>
      </w:pPr>
      <w:r>
        <w:t>Setting up a Java Webserver on GCP’s Compute Engine</w:t>
      </w:r>
    </w:p>
    <w:p w14:paraId="20FF6A3B" w14:textId="019B2CD5" w:rsidR="00A34754" w:rsidRDefault="00A34754" w:rsidP="00A34754">
      <w:pPr>
        <w:jc w:val="center"/>
      </w:pPr>
    </w:p>
    <w:p w14:paraId="3913A139" w14:textId="5ACEF337" w:rsidR="00A34754" w:rsidRDefault="00A34754" w:rsidP="00A34754">
      <w:pPr>
        <w:pStyle w:val="ListParagraph"/>
        <w:numPr>
          <w:ilvl w:val="0"/>
          <w:numId w:val="1"/>
        </w:numPr>
      </w:pPr>
      <w:r>
        <w:t>Set up VM</w:t>
      </w:r>
    </w:p>
    <w:p w14:paraId="52AB5675" w14:textId="23198F21" w:rsidR="00A34754" w:rsidRDefault="00A34754" w:rsidP="00A34754">
      <w:pPr>
        <w:pStyle w:val="ListParagraph"/>
        <w:numPr>
          <w:ilvl w:val="1"/>
          <w:numId w:val="1"/>
        </w:numPr>
      </w:pPr>
      <w:r>
        <w:t>Log into GCP, go to the compute engine menu and select create instance.</w:t>
      </w:r>
    </w:p>
    <w:p w14:paraId="2694A7AD" w14:textId="4B5A424D" w:rsidR="00A34754" w:rsidRDefault="00A34754" w:rsidP="00A34754">
      <w:pPr>
        <w:pStyle w:val="ListParagraph"/>
        <w:numPr>
          <w:ilvl w:val="1"/>
          <w:numId w:val="1"/>
        </w:numPr>
      </w:pPr>
      <w:r>
        <w:t xml:space="preserve">Name your instance, select the smallest machine type, choose Debian 9 as the OS and be sure to enable HTTP traffic </w:t>
      </w:r>
    </w:p>
    <w:p w14:paraId="193EB3F3" w14:textId="2B07C5E0" w:rsidR="00A34754" w:rsidRDefault="00A34754" w:rsidP="00A34754">
      <w:pPr>
        <w:pStyle w:val="ListParagraph"/>
        <w:numPr>
          <w:ilvl w:val="1"/>
          <w:numId w:val="1"/>
        </w:numPr>
      </w:pPr>
      <w:r>
        <w:t>Launch your new VM. Congratulations! You now have a small Linux machine to launch your webserver from!</w:t>
      </w:r>
    </w:p>
    <w:p w14:paraId="00A13083" w14:textId="7EB2CF5B" w:rsidR="00A34754" w:rsidRDefault="00A34754" w:rsidP="00A34754">
      <w:pPr>
        <w:pStyle w:val="ListParagraph"/>
        <w:numPr>
          <w:ilvl w:val="0"/>
          <w:numId w:val="1"/>
        </w:numPr>
      </w:pPr>
      <w:r>
        <w:t>Set up Apache Tomcat</w:t>
      </w:r>
    </w:p>
    <w:p w14:paraId="7DA8DE58" w14:textId="1D5E70C8" w:rsidR="00A34754" w:rsidRDefault="00A34754" w:rsidP="00A34754">
      <w:pPr>
        <w:pStyle w:val="ListParagraph"/>
        <w:numPr>
          <w:ilvl w:val="1"/>
          <w:numId w:val="1"/>
        </w:numPr>
      </w:pPr>
      <w:r>
        <w:t>In this tutorial we use Tomcat as our webserver. For the most part follow this guide to set up your webserver:</w:t>
      </w:r>
    </w:p>
    <w:p w14:paraId="67AA35F5" w14:textId="2C051DB2" w:rsidR="00A34754" w:rsidRPr="00A34754" w:rsidRDefault="00A34754" w:rsidP="00A34754">
      <w:pPr>
        <w:pStyle w:val="ListParagraph"/>
        <w:numPr>
          <w:ilvl w:val="2"/>
          <w:numId w:val="1"/>
        </w:numPr>
        <w:rPr>
          <w:rFonts w:eastAsia="Times New Roman"/>
          <w:szCs w:val="24"/>
        </w:rPr>
      </w:pPr>
      <w:hyperlink r:id="rId5" w:history="1">
        <w:r w:rsidRPr="00DE46CC">
          <w:rPr>
            <w:rStyle w:val="Hyperlink"/>
            <w:rFonts w:eastAsia="Times New Roman"/>
            <w:szCs w:val="24"/>
          </w:rPr>
          <w:t>https://www.digitalocean.com/community/tutorials/install-tomcat-9-debian-9</w:t>
        </w:r>
      </w:hyperlink>
    </w:p>
    <w:p w14:paraId="4B196BA4" w14:textId="643EE835" w:rsidR="00A34754" w:rsidRDefault="00A34754" w:rsidP="00A34754">
      <w:pPr>
        <w:pStyle w:val="ListParagraph"/>
        <w:numPr>
          <w:ilvl w:val="1"/>
          <w:numId w:val="1"/>
        </w:numPr>
      </w:pPr>
      <w:r>
        <w:t>On step 6 of this tutorial you have to enable port 8080 via the GCP firewall menus.</w:t>
      </w:r>
    </w:p>
    <w:p w14:paraId="5C5F1E2E" w14:textId="42E74F67" w:rsidR="00A34754" w:rsidRDefault="00A34754" w:rsidP="00A34754">
      <w:pPr>
        <w:pStyle w:val="ListParagraph"/>
        <w:numPr>
          <w:ilvl w:val="2"/>
          <w:numId w:val="1"/>
        </w:numPr>
      </w:pPr>
      <w:r>
        <w:t>Under your VM instance details &gt; Network Interfaces select view details</w:t>
      </w:r>
      <w:r w:rsidRPr="00A34754">
        <w:drawing>
          <wp:inline distT="0" distB="0" distL="0" distR="0" wp14:anchorId="7FFF5D42" wp14:editId="1EA1CF30">
            <wp:extent cx="5355771" cy="341316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" r="24"/>
                    <a:stretch/>
                  </pic:blipFill>
                  <pic:spPr>
                    <a:xfrm>
                      <a:off x="0" y="0"/>
                      <a:ext cx="5355771" cy="3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FB6F" w14:textId="32DC27EC" w:rsidR="00A34754" w:rsidRDefault="00A34754" w:rsidP="00A34754">
      <w:pPr>
        <w:pStyle w:val="ListParagraph"/>
        <w:numPr>
          <w:ilvl w:val="2"/>
          <w:numId w:val="1"/>
        </w:numPr>
      </w:pPr>
      <w:r>
        <w:t>From here select firewall rules on the left</w:t>
      </w:r>
    </w:p>
    <w:p w14:paraId="42F45F94" w14:textId="25511638" w:rsidR="00A34754" w:rsidRDefault="00A34754" w:rsidP="00A34754">
      <w:pPr>
        <w:pStyle w:val="ListParagraph"/>
        <w:numPr>
          <w:ilvl w:val="2"/>
          <w:numId w:val="1"/>
        </w:numPr>
      </w:pPr>
      <w:r>
        <w:t>Select create firewall rule</w:t>
      </w:r>
    </w:p>
    <w:p w14:paraId="32CE2A80" w14:textId="1FF2A05B" w:rsidR="00A34754" w:rsidRDefault="009B7E02" w:rsidP="00A34754">
      <w:pPr>
        <w:pStyle w:val="ListParagraph"/>
        <w:numPr>
          <w:ilvl w:val="2"/>
          <w:numId w:val="1"/>
        </w:numPr>
      </w:pPr>
      <w:r>
        <w:lastRenderedPageBreak/>
        <w:t xml:space="preserve">Give your rule a name, set source filter to 0.0.0.0/0 (all </w:t>
      </w:r>
      <w:proofErr w:type="spellStart"/>
      <w:r>
        <w:t>ip</w:t>
      </w:r>
      <w:proofErr w:type="spellEnd"/>
      <w:r>
        <w:t xml:space="preserve"> addresses), and enable port tcp:8080.</w:t>
      </w:r>
      <w:r>
        <w:rPr>
          <w:noProof/>
        </w:rPr>
        <w:drawing>
          <wp:inline distT="0" distB="0" distL="0" distR="0" wp14:anchorId="176734C2" wp14:editId="49CB8679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9 at 1.15.1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9914" w14:textId="439638F2" w:rsidR="009B7E02" w:rsidRDefault="009B7E02" w:rsidP="00A34754">
      <w:pPr>
        <w:pStyle w:val="ListParagraph"/>
        <w:numPr>
          <w:ilvl w:val="2"/>
          <w:numId w:val="1"/>
        </w:numPr>
      </w:pPr>
      <w:r>
        <w:t xml:space="preserve">Select create and you should be finished. </w:t>
      </w:r>
    </w:p>
    <w:p w14:paraId="75137873" w14:textId="778ACFB8" w:rsidR="009B7E02" w:rsidRDefault="009B7E02" w:rsidP="009B7E02">
      <w:pPr>
        <w:pStyle w:val="ListParagraph"/>
        <w:numPr>
          <w:ilvl w:val="1"/>
          <w:numId w:val="1"/>
        </w:numPr>
      </w:pPr>
      <w:r>
        <w:t>You should now be able to finish the linked tutorial and connect to your tomcat server and use the Application Manager.</w:t>
      </w:r>
    </w:p>
    <w:p w14:paraId="234FAEBF" w14:textId="5115EE98" w:rsidR="009B7E02" w:rsidRDefault="009B7E02" w:rsidP="009B7E02">
      <w:pPr>
        <w:pStyle w:val="ListParagraph"/>
        <w:numPr>
          <w:ilvl w:val="0"/>
          <w:numId w:val="1"/>
        </w:numPr>
      </w:pPr>
      <w:r>
        <w:t>Build random number generator WAR.</w:t>
      </w:r>
    </w:p>
    <w:p w14:paraId="516F0CF1" w14:textId="336BD728" w:rsidR="009B7E02" w:rsidRDefault="009B7E02" w:rsidP="009B7E02">
      <w:pPr>
        <w:pStyle w:val="ListParagraph"/>
        <w:numPr>
          <w:ilvl w:val="1"/>
          <w:numId w:val="1"/>
        </w:numPr>
      </w:pPr>
      <w:r>
        <w:t>Next we will use the following tutorial as a base to develop our random number generator.</w:t>
      </w:r>
    </w:p>
    <w:p w14:paraId="692DB731" w14:textId="19907C39" w:rsidR="00F664E7" w:rsidRPr="00F664E7" w:rsidRDefault="00F664E7" w:rsidP="00F664E7">
      <w:pPr>
        <w:pStyle w:val="ListParagraph"/>
        <w:numPr>
          <w:ilvl w:val="2"/>
          <w:numId w:val="1"/>
        </w:numPr>
        <w:rPr>
          <w:rFonts w:eastAsia="Times New Roman"/>
          <w:szCs w:val="24"/>
        </w:rPr>
      </w:pPr>
      <w:hyperlink r:id="rId8" w:history="1">
        <w:r w:rsidRPr="00DE46CC">
          <w:rPr>
            <w:rStyle w:val="Hyperlink"/>
            <w:rFonts w:eastAsia="Times New Roman"/>
            <w:szCs w:val="24"/>
          </w:rPr>
          <w:t>https://tcserver.docs.pivotal.io/3x/docs-tcserver/topics/tutwebapp.html#tutwebapp-web-xml-file</w:t>
        </w:r>
      </w:hyperlink>
    </w:p>
    <w:p w14:paraId="4B29F0BF" w14:textId="207CD287" w:rsidR="00F664E7" w:rsidRDefault="00853118" w:rsidP="00853118">
      <w:pPr>
        <w:pStyle w:val="ListParagraph"/>
        <w:numPr>
          <w:ilvl w:val="1"/>
          <w:numId w:val="1"/>
        </w:numPr>
      </w:pPr>
      <w:r>
        <w:t>For step 3 go ahead and build the directories in the home of your virtual machine, not in the tomcat distribution. We will follow these steps to build a WAR file, that we will eventually download onto your machine, and then deploy using the Tomcat Application Manager.</w:t>
      </w:r>
    </w:p>
    <w:p w14:paraId="6FA53C90" w14:textId="48AD75EC" w:rsidR="00853118" w:rsidRDefault="00853118" w:rsidP="00853118">
      <w:pPr>
        <w:pStyle w:val="ListParagraph"/>
        <w:numPr>
          <w:ilvl w:val="1"/>
          <w:numId w:val="1"/>
        </w:numPr>
      </w:pPr>
      <w:r>
        <w:t xml:space="preserve">Create all of the files as specified, except the build.xml file where you will change the </w:t>
      </w:r>
      <w:proofErr w:type="spellStart"/>
      <w:proofErr w:type="gramStart"/>
      <w:r>
        <w:t>tcserver.home</w:t>
      </w:r>
      <w:proofErr w:type="spellEnd"/>
      <w:proofErr w:type="gramEnd"/>
      <w:r>
        <w:t xml:space="preserve"> property to the directory containing your tomcat installation. The rest of the provided xml file should work. </w:t>
      </w:r>
    </w:p>
    <w:p w14:paraId="4191BDD2" w14:textId="6EA5865D" w:rsidR="00853118" w:rsidRDefault="00853118" w:rsidP="00853118">
      <w:pPr>
        <w:pStyle w:val="ListParagraph"/>
        <w:numPr>
          <w:ilvl w:val="1"/>
          <w:numId w:val="1"/>
        </w:numPr>
      </w:pPr>
      <w:r>
        <w:t xml:space="preserve">Stop the above tutorial at step 10, as now the deployment and compilation information </w:t>
      </w:r>
      <w:r w:rsidR="009F1FCB">
        <w:t>begin</w:t>
      </w:r>
      <w:r>
        <w:t xml:space="preserve"> to diverge. In order to compile the program, you need to give the compiler temporary access to the java librar</w:t>
      </w:r>
      <w:r w:rsidR="00EE1AC7">
        <w:t>ie</w:t>
      </w:r>
      <w:r>
        <w:t xml:space="preserve">s in the tomcat distribution. Do this by calling </w:t>
      </w:r>
    </w:p>
    <w:p w14:paraId="69CC6F34" w14:textId="1D5AA342" w:rsidR="00EE1AC7" w:rsidRDefault="00853118" w:rsidP="00EE1AC7">
      <w:pPr>
        <w:pStyle w:val="ListParagraph"/>
        <w:numPr>
          <w:ilvl w:val="2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 w:rsidR="00EE1AC7">
        <w:t>chmod</w:t>
      </w:r>
      <w:proofErr w:type="spellEnd"/>
      <w:r w:rsidR="00EE1AC7">
        <w:t xml:space="preserve"> -R 757 /opt/tomcat/bin /opt/tomcat/lib</w:t>
      </w:r>
    </w:p>
    <w:p w14:paraId="3935DC8A" w14:textId="7B6FFCA2" w:rsidR="00EE1AC7" w:rsidRDefault="00EE1AC7" w:rsidP="00EE1AC7">
      <w:pPr>
        <w:pStyle w:val="ListParagraph"/>
        <w:numPr>
          <w:ilvl w:val="1"/>
          <w:numId w:val="1"/>
        </w:numPr>
      </w:pPr>
      <w:r>
        <w:t>Then compile your code by calling</w:t>
      </w:r>
    </w:p>
    <w:p w14:paraId="123BBFBA" w14:textId="68BB9A0F" w:rsidR="00EE1AC7" w:rsidRDefault="00EE1AC7" w:rsidP="00EE1AC7">
      <w:pPr>
        <w:pStyle w:val="ListParagraph"/>
        <w:numPr>
          <w:ilvl w:val="2"/>
          <w:numId w:val="1"/>
        </w:numPr>
      </w:pPr>
      <w:r>
        <w:t>ant all</w:t>
      </w:r>
    </w:p>
    <w:p w14:paraId="72927A56" w14:textId="6A4B1392" w:rsidR="00EE1AC7" w:rsidRDefault="00EE1AC7" w:rsidP="00EE1AC7">
      <w:pPr>
        <w:pStyle w:val="ListParagraph"/>
        <w:numPr>
          <w:ilvl w:val="2"/>
          <w:numId w:val="1"/>
        </w:numPr>
      </w:pPr>
      <w:r>
        <w:t>in the directory in which you have your build.xml file</w:t>
      </w:r>
    </w:p>
    <w:p w14:paraId="5D3AC013" w14:textId="2486A8AD" w:rsidR="00EE1AC7" w:rsidRDefault="00EE1AC7" w:rsidP="00EE1AC7">
      <w:pPr>
        <w:pStyle w:val="ListParagraph"/>
        <w:numPr>
          <w:ilvl w:val="1"/>
          <w:numId w:val="1"/>
        </w:numPr>
      </w:pPr>
      <w:r>
        <w:lastRenderedPageBreak/>
        <w:t>After this secure your tomcat libraries again by calling</w:t>
      </w:r>
    </w:p>
    <w:p w14:paraId="213AACD4" w14:textId="77777777" w:rsidR="00EE1AC7" w:rsidRDefault="00EE1AC7" w:rsidP="00EE1AC7">
      <w:pPr>
        <w:pStyle w:val="ListParagraph"/>
        <w:numPr>
          <w:ilvl w:val="2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750 </w:t>
      </w:r>
      <w:r>
        <w:t>/opt/tomcat/bin /opt/tomcat/lib</w:t>
      </w:r>
    </w:p>
    <w:p w14:paraId="5D01BD60" w14:textId="41BCA55A" w:rsidR="00EE1AC7" w:rsidRDefault="00EE1AC7" w:rsidP="00EE1AC7">
      <w:pPr>
        <w:pStyle w:val="ListParagraph"/>
        <w:numPr>
          <w:ilvl w:val="3"/>
          <w:numId w:val="1"/>
        </w:numPr>
      </w:pPr>
      <w:r>
        <w:t xml:space="preserve">Note that changing access permissions is due to one of the steps in the tutorial for setting up tomcat, and I was not able to figure out how to implement this process in a lighter fashion. </w:t>
      </w:r>
    </w:p>
    <w:p w14:paraId="7D205205" w14:textId="1845D7FF" w:rsidR="00EE1AC7" w:rsidRDefault="00EE1AC7" w:rsidP="00EE1AC7">
      <w:pPr>
        <w:pStyle w:val="ListParagraph"/>
        <w:numPr>
          <w:ilvl w:val="1"/>
          <w:numId w:val="1"/>
        </w:numPr>
      </w:pPr>
      <w:r>
        <w:t xml:space="preserve">You should now have </w:t>
      </w:r>
      <w:r>
        <w:t>a</w:t>
      </w:r>
      <w:r>
        <w:t xml:space="preserve"> compiled WAR file in ~/</w:t>
      </w:r>
      <w:proofErr w:type="spellStart"/>
      <w:r>
        <w:t>helloworld</w:t>
      </w:r>
      <w:proofErr w:type="spellEnd"/>
      <w:r>
        <w:t>/</w:t>
      </w:r>
      <w:proofErr w:type="spellStart"/>
      <w:r>
        <w:t>dist</w:t>
      </w:r>
      <w:proofErr w:type="spellEnd"/>
      <w:r>
        <w:t xml:space="preserve"> </w:t>
      </w:r>
      <w:proofErr w:type="spellStart"/>
      <w:r>
        <w:t>directoy</w:t>
      </w:r>
      <w:proofErr w:type="spellEnd"/>
      <w:r>
        <w:t xml:space="preserve">.  </w:t>
      </w:r>
    </w:p>
    <w:p w14:paraId="4A7C233C" w14:textId="32FD20B0" w:rsidR="00EE1AC7" w:rsidRDefault="00EE1AC7" w:rsidP="00EE1AC7">
      <w:pPr>
        <w:pStyle w:val="ListParagraph"/>
        <w:numPr>
          <w:ilvl w:val="0"/>
          <w:numId w:val="1"/>
        </w:numPr>
      </w:pPr>
      <w:r>
        <w:t xml:space="preserve">Deploy .WAR file. </w:t>
      </w:r>
    </w:p>
    <w:p w14:paraId="3D69B7E4" w14:textId="77777777" w:rsidR="00EE1AC7" w:rsidRDefault="00EE1AC7" w:rsidP="00EE1AC7">
      <w:pPr>
        <w:pStyle w:val="ListParagraph"/>
        <w:numPr>
          <w:ilvl w:val="1"/>
          <w:numId w:val="1"/>
        </w:numPr>
      </w:pPr>
      <w:r>
        <w:t xml:space="preserve">Download the .WAR using the settings gear in the upper right of your GCP terminal and typing in the location of your .WAR file. </w:t>
      </w:r>
    </w:p>
    <w:p w14:paraId="73AE33DF" w14:textId="26C83E03" w:rsidR="00EE1AC7" w:rsidRDefault="00EE1AC7" w:rsidP="00EE1AC7">
      <w:pPr>
        <w:pStyle w:val="ListParagraph"/>
        <w:numPr>
          <w:ilvl w:val="1"/>
          <w:numId w:val="1"/>
        </w:numPr>
      </w:pPr>
      <w:r>
        <w:t xml:space="preserve">Go to </w:t>
      </w:r>
      <w:r w:rsidRPr="00EE1AC7">
        <w:t>your_IP:8080/manager/html</w:t>
      </w:r>
      <w:r w:rsidRPr="00EE1AC7">
        <w:drawing>
          <wp:inline distT="0" distB="0" distL="0" distR="0" wp14:anchorId="47C7157E" wp14:editId="56E4E8EA">
            <wp:extent cx="5943600" cy="3787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CD3B" w14:textId="4B13155B" w:rsidR="00EE1AC7" w:rsidRDefault="00EE1AC7" w:rsidP="00EE1AC7">
      <w:pPr>
        <w:pStyle w:val="ListParagraph"/>
        <w:numPr>
          <w:ilvl w:val="1"/>
          <w:numId w:val="1"/>
        </w:numPr>
      </w:pPr>
      <w:r>
        <w:t xml:space="preserve">From here you can upload your .WAR file and deploy it using this tomcat manager. </w:t>
      </w:r>
    </w:p>
    <w:p w14:paraId="36271E33" w14:textId="641B7CF3" w:rsidR="00EE1AC7" w:rsidRDefault="00EE1AC7" w:rsidP="00EE1AC7">
      <w:pPr>
        <w:pStyle w:val="ListParagraph"/>
        <w:numPr>
          <w:ilvl w:val="1"/>
          <w:numId w:val="1"/>
        </w:numPr>
      </w:pPr>
      <w:r>
        <w:t xml:space="preserve">Congratulations! You can now view your </w:t>
      </w:r>
      <w:r w:rsidR="009F1FCB">
        <w:t>test webserver. You can view the servlet by clicking on the servlet hyperlink on this home page.</w:t>
      </w:r>
    </w:p>
    <w:p w14:paraId="68E7FFCC" w14:textId="470F8CFD" w:rsidR="009F1FCB" w:rsidRDefault="009F1FCB" w:rsidP="009F1FCB">
      <w:pPr>
        <w:pStyle w:val="ListParagraph"/>
        <w:numPr>
          <w:ilvl w:val="0"/>
          <w:numId w:val="1"/>
        </w:numPr>
      </w:pPr>
      <w:r>
        <w:t>Customize servlet</w:t>
      </w:r>
    </w:p>
    <w:p w14:paraId="3AA0AC56" w14:textId="4AAC27E6" w:rsidR="009F1FCB" w:rsidRDefault="009F1FCB" w:rsidP="009F1FCB">
      <w:pPr>
        <w:pStyle w:val="ListParagraph"/>
        <w:numPr>
          <w:ilvl w:val="1"/>
          <w:numId w:val="1"/>
        </w:numPr>
      </w:pPr>
      <w:r>
        <w:t>You can now customize the servlet file in your home directory, compile, test, and deploy a random number generator by adding the desired code in Hello.java file and following steps 3 and 4 to get your finished product</w:t>
      </w:r>
      <w:proofErr w:type="gramStart"/>
      <w:r>
        <w:t>.</w:t>
      </w:r>
      <w:bookmarkStart w:id="0" w:name="_GoBack"/>
      <w:bookmarkEnd w:id="0"/>
      <w:proofErr w:type="gramEnd"/>
    </w:p>
    <w:sectPr w:rsidR="009F1FCB" w:rsidSect="000E7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275F6C"/>
    <w:multiLevelType w:val="hybridMultilevel"/>
    <w:tmpl w:val="6C8257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754"/>
    <w:rsid w:val="000E7DA5"/>
    <w:rsid w:val="00135675"/>
    <w:rsid w:val="002F6153"/>
    <w:rsid w:val="003827ED"/>
    <w:rsid w:val="00822359"/>
    <w:rsid w:val="00853118"/>
    <w:rsid w:val="00922DDB"/>
    <w:rsid w:val="009B7E02"/>
    <w:rsid w:val="009F1FCB"/>
    <w:rsid w:val="00A07A71"/>
    <w:rsid w:val="00A34754"/>
    <w:rsid w:val="00C416AB"/>
    <w:rsid w:val="00DC6365"/>
    <w:rsid w:val="00DD2511"/>
    <w:rsid w:val="00EE1AC7"/>
    <w:rsid w:val="00F30F77"/>
    <w:rsid w:val="00F66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AB0BF"/>
  <w14:defaultImageDpi w14:val="32767"/>
  <w15:chartTrackingRefBased/>
  <w15:docId w15:val="{A969E28A-A7E4-EA49-B320-356BBE81A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E1AC7"/>
    <w:rPr>
      <w:rFonts w:eastAsia="Times New Roman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754"/>
    <w:pPr>
      <w:ind w:left="720"/>
      <w:contextualSpacing/>
    </w:pPr>
    <w:rPr>
      <w:rFonts w:eastAsiaTheme="minorEastAsia"/>
      <w:szCs w:val="20"/>
    </w:rPr>
  </w:style>
  <w:style w:type="character" w:styleId="Hyperlink">
    <w:name w:val="Hyperlink"/>
    <w:basedOn w:val="DefaultParagraphFont"/>
    <w:uiPriority w:val="99"/>
    <w:unhideWhenUsed/>
    <w:rsid w:val="00A3475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A347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cserver.docs.pivotal.io/3x/docs-tcserver/topics/tutwebapp.html#tutwebapp-web-xml-fil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www.digitalocean.com/community/tutorials/install-tomcat-9-debian-9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Barrus, Clark D.</dc:creator>
  <cp:keywords/>
  <dc:description/>
  <cp:lastModifiedBy>Barrus, Clark D.</cp:lastModifiedBy>
  <cp:revision>1</cp:revision>
  <dcterms:created xsi:type="dcterms:W3CDTF">2019-09-14T15:39:00Z</dcterms:created>
  <dcterms:modified xsi:type="dcterms:W3CDTF">2019-09-14T17:36:00Z</dcterms:modified>
</cp:coreProperties>
</file>